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F71CB8" w:rsidP="0092255D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="00F8373E">
        <w:t xml:space="preserve"> </w:t>
      </w:r>
      <w:r w:rsidR="009E2742" w:rsidRPr="006C0A26">
        <w:t xml:space="preserve">               </w:t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A55F93">
        <w:rPr>
          <w:rFonts w:ascii="Times New Roman" w:hAnsi="Times New Roman" w:cs="Times New Roman"/>
          <w:b/>
          <w:sz w:val="24"/>
          <w:szCs w:val="24"/>
        </w:rPr>
        <w:t>9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93">
        <w:rPr>
          <w:rFonts w:ascii="Times New Roman" w:hAnsi="Times New Roman" w:cs="Times New Roman"/>
          <w:b/>
          <w:sz w:val="24"/>
          <w:szCs w:val="24"/>
        </w:rPr>
        <w:t>месяцев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</w:t>
      </w:r>
      <w:r w:rsidR="008D41F5">
        <w:rPr>
          <w:rFonts w:ascii="Times New Roman" w:hAnsi="Times New Roman" w:cs="Times New Roman"/>
          <w:b/>
          <w:sz w:val="24"/>
          <w:szCs w:val="24"/>
        </w:rPr>
        <w:t>2</w:t>
      </w:r>
      <w:r w:rsidR="00034BFE">
        <w:rPr>
          <w:rFonts w:ascii="Times New Roman" w:hAnsi="Times New Roman" w:cs="Times New Roman"/>
          <w:b/>
          <w:sz w:val="24"/>
          <w:szCs w:val="24"/>
        </w:rPr>
        <w:t>1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71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10"/>
        <w:gridCol w:w="931"/>
        <w:gridCol w:w="14"/>
        <w:gridCol w:w="48"/>
        <w:gridCol w:w="850"/>
        <w:gridCol w:w="26"/>
        <w:gridCol w:w="27"/>
        <w:gridCol w:w="910"/>
        <w:gridCol w:w="29"/>
        <w:gridCol w:w="936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  <w:gridCol w:w="1242"/>
        <w:gridCol w:w="1242"/>
      </w:tblGrid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34B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034B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</w:t>
            </w:r>
            <w:r w:rsidR="008D41F5">
              <w:rPr>
                <w:b/>
                <w:bCs/>
              </w:rPr>
              <w:t>20</w:t>
            </w:r>
            <w:r w:rsidRPr="004F3FC5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>МКУ «Управление образования администрации Тужинского  муниципального района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</w:t>
            </w:r>
            <w:r w:rsidR="00034BFE">
              <w:rPr>
                <w:sz w:val="20"/>
                <w:szCs w:val="20"/>
              </w:rPr>
              <w:t>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34085,18656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24541,06570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13368,25651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16040,48656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11172,80919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042F9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742" w:rsidRPr="00726414" w:rsidRDefault="009E2742" w:rsidP="00042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19323,88509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12876,52843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E21E33">
        <w:trPr>
          <w:gridAfter w:val="2"/>
          <w:wAfter w:w="2484" w:type="dxa"/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5961,03116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9991,38509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6915,49727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042F9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«Удовлетворение потребностей детей в доступном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2679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6807,88359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4994,98014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lastRenderedPageBreak/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E21E33">
        <w:trPr>
          <w:gridAfter w:val="2"/>
          <w:wAfter w:w="2484" w:type="dxa"/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1842,12398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4377,38359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3152,85616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21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042F96" w:rsidP="00042F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2123B5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условия для развития творчества детей. Организуются оздоровительные лагеря с дне</w:t>
            </w:r>
            <w:r w:rsidR="00A55F93">
              <w:rPr>
                <w:sz w:val="18"/>
                <w:szCs w:val="18"/>
              </w:rPr>
              <w:t>вным пребыванием. Лагерь прошёл</w:t>
            </w:r>
            <w:r>
              <w:rPr>
                <w:sz w:val="18"/>
                <w:szCs w:val="18"/>
              </w:rPr>
              <w:t xml:space="preserve"> в июле 2021 года.</w:t>
            </w:r>
          </w:p>
        </w:tc>
      </w:tr>
      <w:tr w:rsidR="009E2742" w:rsidRPr="00726414" w:rsidTr="00E21E33">
        <w:trPr>
          <w:gridAfter w:val="2"/>
          <w:wAfter w:w="2484" w:type="dxa"/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042F9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1585,13898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A55F9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530,58822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1054,55076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042F9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1028,28087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Тужинского района.</w:t>
            </w:r>
          </w:p>
        </w:tc>
      </w:tr>
      <w:tr w:rsidR="009E2742" w:rsidRPr="00726414" w:rsidTr="00E21E33">
        <w:trPr>
          <w:gridAfter w:val="2"/>
          <w:wAfter w:w="2484" w:type="dxa"/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9E14D2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1028,28087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9E14D2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042F96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</w:t>
            </w:r>
            <w:r w:rsidRPr="00726414">
              <w:rPr>
                <w:sz w:val="20"/>
                <w:szCs w:val="20"/>
              </w:rPr>
              <w:lastRenderedPageBreak/>
              <w:t>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2123B5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3125,43228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14D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 xml:space="preserve">Предоставление жилья детям-сиротам. </w:t>
            </w:r>
            <w:r w:rsidRPr="00F667A7">
              <w:rPr>
                <w:sz w:val="18"/>
                <w:szCs w:val="18"/>
              </w:rPr>
              <w:lastRenderedPageBreak/>
              <w:t>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C7374" w:rsidP="00AA12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3125,43228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C7374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212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2123B5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23B5">
              <w:rPr>
                <w:sz w:val="20"/>
                <w:szCs w:val="20"/>
              </w:rPr>
              <w:t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C7374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26414" w:rsidRDefault="002123B5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042F96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D65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65A0A" w:rsidRPr="00D65A0A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83,31288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A0A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Pr="00726414" w:rsidRDefault="00D65A0A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83,31288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0A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A" w:rsidRPr="00726414" w:rsidRDefault="00D65A0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440B" w:rsidRDefault="002123B5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>
              <w:rPr>
                <w:b/>
                <w:bCs/>
              </w:rPr>
              <w:t>го самоуправления»  на 2020-2025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F427D1" w:rsidRDefault="002123B5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</w:t>
            </w:r>
            <w:r w:rsidRPr="005256E3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Тужинского </w:t>
            </w:r>
          </w:p>
          <w:p w:rsidR="002123B5" w:rsidRPr="005256E3" w:rsidRDefault="002123B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2123B5" w:rsidRPr="00F427D1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50187E" w:rsidRDefault="004C543E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DF69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F694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042F96" w:rsidP="00DF6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042F9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DF6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042F96">
              <w:rPr>
                <w:sz w:val="18"/>
                <w:szCs w:val="18"/>
              </w:rPr>
              <w:t>29</w:t>
            </w:r>
            <w:r w:rsidRPr="00673BF0">
              <w:rPr>
                <w:sz w:val="18"/>
                <w:szCs w:val="18"/>
              </w:rPr>
              <w:t xml:space="preserve"> чел. Выплата пенси</w:t>
            </w:r>
            <w:r w:rsidR="00DF694E">
              <w:rPr>
                <w:sz w:val="18"/>
                <w:szCs w:val="18"/>
              </w:rPr>
              <w:t>й</w:t>
            </w:r>
            <w:r w:rsidR="00042F96">
              <w:rPr>
                <w:sz w:val="18"/>
                <w:szCs w:val="18"/>
              </w:rPr>
              <w:t xml:space="preserve"> произведена по сентябрь</w:t>
            </w:r>
            <w:r w:rsidRPr="00673BF0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DF694E">
              <w:rPr>
                <w:sz w:val="18"/>
                <w:szCs w:val="18"/>
              </w:rPr>
              <w:t>1</w:t>
            </w:r>
            <w:r w:rsidRPr="00673BF0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2123B5" w:rsidRPr="00726414" w:rsidTr="00E21E33">
        <w:trPr>
          <w:gridAfter w:val="2"/>
          <w:wAfter w:w="2484" w:type="dxa"/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265" w:rsidRPr="00726414" w:rsidTr="00E21E33">
        <w:trPr>
          <w:gridAfter w:val="2"/>
          <w:wAfter w:w="2484" w:type="dxa"/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D57DF2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D57DF2" w:rsidRDefault="002123B5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D57DF2" w:rsidRDefault="002123B5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«Организация и проведение мероприятий в области </w:t>
            </w:r>
            <w:r w:rsidRPr="007E1F86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DF694E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E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</w:t>
            </w:r>
            <w:r>
              <w:rPr>
                <w:sz w:val="18"/>
                <w:szCs w:val="18"/>
              </w:rPr>
              <w:t>у</w:t>
            </w:r>
            <w:r w:rsidRPr="00673BF0">
              <w:rPr>
                <w:sz w:val="18"/>
                <w:szCs w:val="18"/>
              </w:rPr>
              <w:t xml:space="preserve"> картридж</w:t>
            </w:r>
            <w:r>
              <w:rPr>
                <w:sz w:val="18"/>
                <w:szCs w:val="18"/>
              </w:rPr>
              <w:t>ей</w:t>
            </w:r>
            <w:r w:rsidRPr="00673BF0">
              <w:rPr>
                <w:sz w:val="18"/>
                <w:szCs w:val="18"/>
              </w:rPr>
              <w:t xml:space="preserve">, приобретение </w:t>
            </w:r>
            <w:r w:rsidRPr="00673BF0">
              <w:rPr>
                <w:sz w:val="18"/>
                <w:szCs w:val="18"/>
              </w:rPr>
              <w:lastRenderedPageBreak/>
              <w:t>канцтоваров</w:t>
            </w:r>
            <w:r>
              <w:rPr>
                <w:sz w:val="18"/>
                <w:szCs w:val="18"/>
              </w:rPr>
              <w:t>, ГСМ</w:t>
            </w:r>
            <w:proofErr w:type="gramStart"/>
            <w:r w:rsidRPr="00673BF0">
              <w:rPr>
                <w:sz w:val="18"/>
                <w:szCs w:val="18"/>
              </w:rPr>
              <w:t xml:space="preserve"> 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26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7E1F86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7E1F86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65" w:rsidRPr="007E1F86" w:rsidRDefault="00535265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265" w:rsidRPr="00726414" w:rsidRDefault="0053526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A033BA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8A661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8A661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8A661A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оплата договоров ГПХ, обслуживание программ,</w:t>
            </w:r>
            <w:r w:rsidR="00DF694E">
              <w:rPr>
                <w:sz w:val="18"/>
                <w:szCs w:val="18"/>
              </w:rPr>
              <w:t xml:space="preserve"> обучение персонала,</w:t>
            </w:r>
            <w:r w:rsidRPr="00673BF0">
              <w:rPr>
                <w:sz w:val="18"/>
                <w:szCs w:val="18"/>
              </w:rPr>
              <w:t xml:space="preserve"> приобретение канцтоваров и комплектующих к оргтехнике, ГСМ и др.</w:t>
            </w:r>
          </w:p>
        </w:tc>
      </w:tr>
      <w:tr w:rsidR="002123B5" w:rsidRPr="007E1F86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1944D2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7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сельскохозяйственной переписи в 2020 году»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1944D2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1944D2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042F9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2123B5" w:rsidRPr="007E1F86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DF694E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9E5E58" w:rsidRDefault="002123B5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E1F86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E1F86" w:rsidRDefault="002123B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2440B" w:rsidRDefault="002123B5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</w:t>
            </w:r>
            <w:r>
              <w:rPr>
                <w:b/>
                <w:bCs/>
              </w:rPr>
              <w:t>20</w:t>
            </w:r>
            <w:r w:rsidRPr="0052440B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590E8E" w:rsidRDefault="002123B5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«Отдел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  <w:r w:rsidRPr="00974D4B">
              <w:rPr>
                <w:sz w:val="20"/>
                <w:szCs w:val="20"/>
              </w:rPr>
              <w:t xml:space="preserve"> </w:t>
            </w:r>
          </w:p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Тужинского </w:t>
            </w:r>
          </w:p>
          <w:p w:rsidR="002123B5" w:rsidRPr="00974D4B" w:rsidRDefault="002123B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2123B5" w:rsidRPr="00974D4B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2123B5" w:rsidRPr="00726414" w:rsidRDefault="002123B5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496E87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E87">
              <w:rPr>
                <w:sz w:val="20"/>
                <w:szCs w:val="20"/>
              </w:rPr>
              <w:t>8472,5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496E87" w:rsidP="00C3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496E8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Default="002123B5" w:rsidP="0090418D">
            <w:pPr>
              <w:rPr>
                <w:sz w:val="20"/>
                <w:szCs w:val="20"/>
              </w:rPr>
            </w:pP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1116F7" w:rsidRDefault="00496E87" w:rsidP="0007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496E8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2123B5" w:rsidRPr="00673BF0" w:rsidRDefault="002123B5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496E87">
              <w:rPr>
                <w:sz w:val="18"/>
                <w:szCs w:val="18"/>
              </w:rPr>
              <w:t xml:space="preserve"> 3341 </w:t>
            </w:r>
            <w:r w:rsidRPr="00673BF0">
              <w:rPr>
                <w:sz w:val="18"/>
                <w:szCs w:val="18"/>
              </w:rPr>
              <w:t>человек,</w:t>
            </w:r>
          </w:p>
          <w:p w:rsidR="002123B5" w:rsidRPr="00673BF0" w:rsidRDefault="002123B5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496E87">
              <w:rPr>
                <w:sz w:val="18"/>
                <w:szCs w:val="18"/>
              </w:rPr>
              <w:t>113574</w:t>
            </w:r>
            <w:r w:rsidRPr="00673BF0">
              <w:rPr>
                <w:sz w:val="18"/>
                <w:szCs w:val="18"/>
              </w:rPr>
              <w:t xml:space="preserve"> едини</w:t>
            </w:r>
            <w:r>
              <w:rPr>
                <w:sz w:val="18"/>
                <w:szCs w:val="18"/>
              </w:rPr>
              <w:t>ц</w:t>
            </w:r>
            <w:r w:rsidRPr="00673BF0">
              <w:rPr>
                <w:sz w:val="18"/>
                <w:szCs w:val="18"/>
              </w:rPr>
              <w:t>, посещений-</w:t>
            </w:r>
            <w:r w:rsidR="00C305CA">
              <w:rPr>
                <w:sz w:val="18"/>
                <w:szCs w:val="18"/>
              </w:rPr>
              <w:t>30897.</w:t>
            </w:r>
          </w:p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Работает  </w:t>
            </w:r>
            <w:r>
              <w:rPr>
                <w:sz w:val="18"/>
                <w:szCs w:val="18"/>
              </w:rPr>
              <w:t>17</w:t>
            </w:r>
            <w:r w:rsidRPr="00673BF0">
              <w:rPr>
                <w:sz w:val="18"/>
                <w:szCs w:val="18"/>
              </w:rPr>
              <w:t xml:space="preserve"> клубных формирований,  в них занимаются 2</w:t>
            </w:r>
            <w:r>
              <w:rPr>
                <w:sz w:val="18"/>
                <w:szCs w:val="18"/>
              </w:rPr>
              <w:t>50</w:t>
            </w:r>
            <w:r w:rsidRPr="00673BF0">
              <w:rPr>
                <w:sz w:val="18"/>
                <w:szCs w:val="18"/>
              </w:rPr>
              <w:t xml:space="preserve"> человек, в т.ч. 1</w:t>
            </w:r>
            <w:r w:rsidR="00C305CA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 xml:space="preserve"> ребен</w:t>
            </w:r>
            <w:r w:rsidR="00C305C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  <w:r w:rsidRPr="00673BF0">
              <w:rPr>
                <w:sz w:val="18"/>
                <w:szCs w:val="18"/>
              </w:rPr>
              <w:t xml:space="preserve">.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496E8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34327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Директор </w:t>
            </w:r>
            <w:r w:rsidRPr="007F7AAC">
              <w:rPr>
                <w:sz w:val="20"/>
                <w:szCs w:val="20"/>
              </w:rPr>
              <w:lastRenderedPageBreak/>
              <w:t>РКДЦ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496E8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496E87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</w:t>
            </w:r>
            <w:r w:rsidRPr="00673BF0">
              <w:rPr>
                <w:sz w:val="18"/>
                <w:szCs w:val="18"/>
              </w:rPr>
              <w:lastRenderedPageBreak/>
              <w:t>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C305CA">
              <w:rPr>
                <w:sz w:val="18"/>
                <w:szCs w:val="18"/>
              </w:rPr>
              <w:t>302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C305CA">
              <w:rPr>
                <w:sz w:val="18"/>
                <w:szCs w:val="18"/>
              </w:rPr>
              <w:t>я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C305CA">
              <w:rPr>
                <w:sz w:val="18"/>
                <w:szCs w:val="18"/>
              </w:rPr>
              <w:t>13032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C305CA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работают </w:t>
            </w:r>
            <w:r>
              <w:rPr>
                <w:sz w:val="18"/>
                <w:szCs w:val="18"/>
              </w:rPr>
              <w:t>80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человек, организовано </w:t>
            </w:r>
            <w:r>
              <w:rPr>
                <w:sz w:val="18"/>
                <w:szCs w:val="18"/>
              </w:rPr>
              <w:t>2</w:t>
            </w:r>
            <w:r w:rsidR="00C305CA">
              <w:rPr>
                <w:sz w:val="18"/>
                <w:szCs w:val="18"/>
              </w:rPr>
              <w:t>2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C305CA">
              <w:rPr>
                <w:sz w:val="18"/>
                <w:szCs w:val="18"/>
              </w:rPr>
              <w:t>а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34327F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34327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34327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34327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F2407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фасада здания МБУК Тужинский РКДЦ с благоустройством прилегающей территории,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F2407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F24072" w:rsidP="0092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F24072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2123B5" w:rsidRPr="00673BF0" w:rsidRDefault="002123B5" w:rsidP="00F24072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 w:rsidR="00F24072">
              <w:rPr>
                <w:sz w:val="18"/>
                <w:szCs w:val="18"/>
              </w:rPr>
              <w:t>70</w:t>
            </w:r>
            <w:r w:rsidRPr="00673BF0">
              <w:rPr>
                <w:sz w:val="18"/>
                <w:szCs w:val="18"/>
              </w:rPr>
              <w:t xml:space="preserve"> мероприятий, в т.ч.</w:t>
            </w:r>
            <w:r>
              <w:rPr>
                <w:sz w:val="18"/>
                <w:szCs w:val="18"/>
              </w:rPr>
              <w:t xml:space="preserve"> онлайн-</w:t>
            </w:r>
            <w:r w:rsidR="00F2407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мероприяти</w:t>
            </w:r>
            <w:r w:rsidR="00C305CA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, </w:t>
            </w:r>
            <w:r w:rsidR="00F24072">
              <w:rPr>
                <w:sz w:val="18"/>
                <w:szCs w:val="18"/>
              </w:rPr>
              <w:t xml:space="preserve"> экскурсий-28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F24072">
              <w:rPr>
                <w:sz w:val="18"/>
                <w:szCs w:val="18"/>
              </w:rPr>
              <w:t>4348</w:t>
            </w:r>
            <w:r w:rsidRPr="00673BF0">
              <w:rPr>
                <w:sz w:val="18"/>
                <w:szCs w:val="18"/>
              </w:rPr>
              <w:t xml:space="preserve"> человек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57A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57A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276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68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92768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57A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57AC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C305CA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C305CA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5162D4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 xml:space="preserve">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51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DA1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C305CA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2D4">
              <w:rPr>
                <w:sz w:val="20"/>
                <w:szCs w:val="20"/>
              </w:rPr>
              <w:t>611,40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Руководител</w:t>
            </w:r>
            <w:r w:rsidRPr="007F7AAC">
              <w:rPr>
                <w:sz w:val="20"/>
                <w:szCs w:val="20"/>
              </w:rPr>
              <w:lastRenderedPageBreak/>
              <w:t>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833B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C530A6" w:rsidRDefault="002123B5" w:rsidP="0090418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2123B5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2D4">
              <w:rPr>
                <w:sz w:val="20"/>
                <w:szCs w:val="20"/>
              </w:rPr>
              <w:t>75,9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E21E3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62D4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5162D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C938F3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8F3">
              <w:rPr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к информационно-телекоммуникационной</w:t>
            </w:r>
            <w:r>
              <w:rPr>
                <w:sz w:val="20"/>
                <w:szCs w:val="20"/>
              </w:rPr>
              <w:t xml:space="preserve"> сети Интернет и развитие библиотечного дела с учетом задачи расширен6ия информационных технологий и оцифровки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D6146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62D4">
              <w:rPr>
                <w:sz w:val="20"/>
                <w:szCs w:val="20"/>
              </w:rPr>
              <w:t>580,4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5162D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2123B5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5162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5162D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5162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Default="005162D4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2123B5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1E3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F7AAC" w:rsidRDefault="005162D4" w:rsidP="00E2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B5" w:rsidRPr="00673BF0" w:rsidRDefault="002123B5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2123B5" w:rsidRPr="00726414" w:rsidTr="00E21E33">
        <w:trPr>
          <w:gridAfter w:val="2"/>
          <w:wAfter w:w="2484" w:type="dxa"/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62D4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4" w:rsidRPr="007F7AAC" w:rsidRDefault="005162D4" w:rsidP="00A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4" w:rsidRPr="007F7AAC" w:rsidRDefault="005162D4" w:rsidP="00A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4" w:rsidRPr="007F7AAC" w:rsidRDefault="005162D4" w:rsidP="00A3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D4" w:rsidRPr="00726414" w:rsidRDefault="005162D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3B5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5" w:rsidRPr="00726414" w:rsidRDefault="002123B5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5162D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21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26414" w:rsidRDefault="00E21E33" w:rsidP="00E21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волонтерской организации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F7AAC" w:rsidRDefault="00E21E33" w:rsidP="00CD650B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волонтерского движения</w:t>
            </w: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CD650B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E21E33" w:rsidRPr="00726414" w:rsidRDefault="00E21E33">
            <w:pPr>
              <w:widowControl/>
              <w:suppressAutoHyphens w:val="0"/>
            </w:pPr>
          </w:p>
        </w:tc>
        <w:tc>
          <w:tcPr>
            <w:tcW w:w="1242" w:type="dxa"/>
          </w:tcPr>
          <w:p w:rsidR="00E21E33" w:rsidRPr="00726414" w:rsidRDefault="00E21E33" w:rsidP="00CD65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C525C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4D4B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974D4B">
              <w:rPr>
                <w:sz w:val="20"/>
                <w:szCs w:val="20"/>
              </w:rPr>
              <w:t xml:space="preserve"> Тужинского  муниципального района</w:t>
            </w:r>
            <w:r w:rsidRPr="00974D4B">
              <w:rPr>
                <w:sz w:val="20"/>
                <w:szCs w:val="20"/>
              </w:rPr>
              <w:tab/>
            </w:r>
          </w:p>
          <w:p w:rsidR="00E21E33" w:rsidRPr="00974D4B" w:rsidRDefault="00E21E3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 w:rsidR="00B77748">
              <w:rPr>
                <w:sz w:val="18"/>
                <w:szCs w:val="18"/>
              </w:rPr>
              <w:t>на 69,9</w:t>
            </w:r>
            <w:r>
              <w:rPr>
                <w:sz w:val="18"/>
                <w:szCs w:val="18"/>
              </w:rPr>
              <w:t>%</w:t>
            </w: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94C21" w:rsidRDefault="00B77748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B7774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4A6D87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B777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B7774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C2623" w:rsidRDefault="00E21E3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3F63" w:rsidRPr="00726414" w:rsidTr="00E21E33">
        <w:trPr>
          <w:gridAfter w:val="2"/>
          <w:wAfter w:w="2484" w:type="dxa"/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4A6D87" w:rsidRDefault="001A3F63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3" w:rsidRPr="00726414" w:rsidRDefault="001A3F6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A56D9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D0DC2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1A3F6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A56D9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8E6AE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A56D9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8E6AEB" w:rsidRDefault="00E21E3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727DD8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727DD8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274D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>
              <w:rPr>
                <w:sz w:val="18"/>
                <w:szCs w:val="18"/>
              </w:rPr>
              <w:t>5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</w:t>
            </w:r>
            <w:r>
              <w:rPr>
                <w:sz w:val="18"/>
                <w:szCs w:val="18"/>
              </w:rPr>
              <w:t>рожно-транспортного травматизма</w:t>
            </w:r>
            <w:r w:rsidRPr="00673BF0">
              <w:rPr>
                <w:sz w:val="18"/>
                <w:szCs w:val="18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7DD8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A56D9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8E6AEB" w:rsidRDefault="00E21E3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E21E33" w:rsidRPr="00726414" w:rsidRDefault="00E21E3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7DD8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A56D9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8E6AEB" w:rsidRDefault="00727DD8" w:rsidP="00A10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727DD8" w:rsidRPr="00726414" w:rsidRDefault="00727DD8" w:rsidP="00A10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«Оборудование жилых помещений с печным отоплением многодетных </w:t>
            </w:r>
            <w:r>
              <w:rPr>
                <w:sz w:val="20"/>
                <w:szCs w:val="20"/>
              </w:rPr>
              <w:lastRenderedPageBreak/>
              <w:t xml:space="preserve">малообеспеченных семей и семей, находящихся в социально опасном положении, автономными пожарными </w:t>
            </w:r>
            <w:proofErr w:type="spellStart"/>
            <w:r>
              <w:rPr>
                <w:sz w:val="20"/>
                <w:szCs w:val="20"/>
              </w:rPr>
              <w:t>извещателями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7DD8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727DD8" w:rsidRPr="00726414" w:rsidRDefault="00727DD8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7DD8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Pr="00726414" w:rsidRDefault="00727DD8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-областного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8" w:rsidRDefault="00727DD8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DD8" w:rsidRPr="00726414" w:rsidRDefault="00727DD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C525C" w:rsidRDefault="00E21E33" w:rsidP="008D41F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  <w:p w:rsidR="00E21E33" w:rsidRPr="0035198B" w:rsidRDefault="00E21E3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10426,3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5C389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3898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726414" w:rsidRDefault="005C389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034B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3898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8" w:rsidRPr="0035198B" w:rsidRDefault="005C389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898" w:rsidRPr="00673BF0" w:rsidRDefault="005C3898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73BF0" w:rsidRDefault="00E21E3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35198B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73BF0" w:rsidRDefault="00E21E3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E21E33" w:rsidRPr="00726414" w:rsidTr="00E21E33">
        <w:trPr>
          <w:gridAfter w:val="2"/>
          <w:wAfter w:w="2484" w:type="dxa"/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5C3898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C12234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C1223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D6E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2021 года не производилось</w:t>
            </w: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C3898" w:rsidRPr="0035198B" w:rsidRDefault="005C3898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95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95D2A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2A">
              <w:rPr>
                <w:sz w:val="20"/>
                <w:szCs w:val="20"/>
              </w:rPr>
              <w:t>«Передача части полномочий</w:t>
            </w:r>
            <w:r>
              <w:rPr>
                <w:sz w:val="20"/>
                <w:szCs w:val="20"/>
              </w:rPr>
              <w:t xml:space="preserve"> по осуществлению внутреннего муниципального контроля»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96C4D" w:rsidRDefault="00E21E33" w:rsidP="00E9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5198B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5322AE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</w:t>
            </w:r>
            <w:r>
              <w:rPr>
                <w:b/>
                <w:bCs/>
              </w:rPr>
              <w:t>20-2025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lastRenderedPageBreak/>
              <w:t>сельского хозяйства  администрации Тужинского муниципального района</w:t>
            </w:r>
          </w:p>
          <w:p w:rsidR="00E21E33" w:rsidRPr="00974D4B" w:rsidRDefault="00E21E33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E21E33">
              <w:rPr>
                <w:sz w:val="20"/>
                <w:szCs w:val="20"/>
              </w:rPr>
              <w:t>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C12234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1E33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C1223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C12234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52744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52744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E76" w:rsidRDefault="00E21E33" w:rsidP="0057422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13918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>
              <w:rPr>
                <w:sz w:val="18"/>
                <w:szCs w:val="18"/>
              </w:rPr>
              <w:t>засеянных кондиционными семенами районированных сортов по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инвестиционны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кредита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>, взяты</w:t>
            </w:r>
            <w:r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</w:t>
            </w:r>
            <w:r w:rsidR="0052744C">
              <w:rPr>
                <w:sz w:val="18"/>
                <w:szCs w:val="18"/>
              </w:rPr>
              <w:t>тов за декабрь 2020г, январь-август</w:t>
            </w:r>
            <w:r>
              <w:rPr>
                <w:sz w:val="18"/>
                <w:szCs w:val="18"/>
              </w:rPr>
              <w:t xml:space="preserve"> 2021г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E21E33" w:rsidRPr="00726414" w:rsidTr="00E21E33">
        <w:trPr>
          <w:gridAfter w:val="2"/>
          <w:wAfter w:w="2484" w:type="dxa"/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52744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44C">
              <w:rPr>
                <w:sz w:val="20"/>
                <w:szCs w:val="20"/>
              </w:rPr>
              <w:t>10,2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52744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52744C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52744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2205F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C230D" w:rsidRDefault="00E21E33" w:rsidP="0057422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Получена господдержка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за 2020 год по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1185,6 т. р.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2205F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A4514" w:rsidRDefault="00E21E33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2205F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574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Выплачена субсидия за </w:t>
            </w:r>
            <w:r>
              <w:rPr>
                <w:sz w:val="18"/>
                <w:szCs w:val="18"/>
              </w:rPr>
              <w:lastRenderedPageBreak/>
              <w:t>технику в размере 15% от стоимости (без НДС), приобретенную в декабре  2020г.</w:t>
            </w:r>
          </w:p>
        </w:tc>
      </w:tr>
      <w:tr w:rsidR="00E21E33" w:rsidRPr="00726414" w:rsidTr="00E21E33">
        <w:trPr>
          <w:gridAfter w:val="2"/>
          <w:wAfter w:w="2484" w:type="dxa"/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AB518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E33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2205F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>
              <w:rPr>
                <w:sz w:val="18"/>
                <w:szCs w:val="18"/>
              </w:rPr>
              <w:t xml:space="preserve">4 </w:t>
            </w:r>
            <w:r w:rsidRPr="00267AFB">
              <w:rPr>
                <w:sz w:val="18"/>
                <w:szCs w:val="18"/>
              </w:rPr>
              <w:t xml:space="preserve"> губернаторски</w:t>
            </w:r>
            <w:r>
              <w:rPr>
                <w:sz w:val="18"/>
                <w:szCs w:val="18"/>
              </w:rPr>
              <w:t>е</w:t>
            </w:r>
            <w:r w:rsidRPr="00267AFB">
              <w:rPr>
                <w:sz w:val="18"/>
                <w:szCs w:val="18"/>
              </w:rPr>
              <w:t xml:space="preserve"> преми</w:t>
            </w:r>
            <w:r>
              <w:rPr>
                <w:sz w:val="18"/>
                <w:szCs w:val="18"/>
              </w:rPr>
              <w:t>и</w:t>
            </w:r>
            <w:r w:rsidRPr="00267AFB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7</w:t>
            </w:r>
            <w:r w:rsidRPr="00267AFB">
              <w:rPr>
                <w:sz w:val="18"/>
                <w:szCs w:val="18"/>
              </w:rPr>
              <w:t xml:space="preserve"> тысяч рублей</w:t>
            </w:r>
          </w:p>
          <w:p w:rsidR="00E21E33" w:rsidRPr="00267AFB" w:rsidRDefault="00E21E33" w:rsidP="005742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</w:t>
            </w:r>
            <w:r>
              <w:rPr>
                <w:sz w:val="18"/>
                <w:szCs w:val="18"/>
              </w:rPr>
              <w:t>комбайнер</w:t>
            </w:r>
            <w:r w:rsidRPr="00267AFB">
              <w:rPr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 xml:space="preserve"> и оператору</w:t>
            </w:r>
            <w:r w:rsidRPr="00267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машинного доения коров</w:t>
            </w:r>
          </w:p>
        </w:tc>
      </w:tr>
      <w:tr w:rsidR="00E21E33" w:rsidRPr="00726414" w:rsidTr="00E21E33">
        <w:trPr>
          <w:gridAfter w:val="2"/>
          <w:wAfter w:w="2484" w:type="dxa"/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7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2205F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AB51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AB51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>
              <w:rPr>
                <w:sz w:val="18"/>
                <w:szCs w:val="18"/>
              </w:rPr>
              <w:t>специалистов сектора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E21E33" w:rsidRPr="00267AFB" w:rsidRDefault="00E21E33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AB51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AB5181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67AFB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05FB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312AA0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568D2" w:rsidRDefault="00E21E33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32446" w:rsidRDefault="00E21E33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  <w:p w:rsidR="00E21E33" w:rsidRPr="00726414" w:rsidRDefault="00E21E33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 xml:space="preserve"> </w:t>
            </w:r>
          </w:p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r w:rsidRPr="00974D4B">
              <w:rPr>
                <w:sz w:val="20"/>
                <w:szCs w:val="20"/>
              </w:rPr>
              <w:lastRenderedPageBreak/>
              <w:t>Тужинского муниципального района</w:t>
            </w: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A311B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E21E3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D341DF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F33D91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A311B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904829">
              <w:rPr>
                <w:sz w:val="20"/>
                <w:szCs w:val="20"/>
              </w:rPr>
              <w:t>8</w:t>
            </w:r>
            <w:r w:rsidR="0023438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341DF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9A1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9048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6F71A9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B4383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F3356" w:rsidRDefault="00E21E33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E21E3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B4295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295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квидация несанкционированных свалок</w:t>
            </w: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E21E3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82B51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17F2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17F2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B43839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Создание мест (площадок)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A1FA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дополнительных мест накопления ТКО</w:t>
            </w: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9972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B43839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54D2C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E21E33" w:rsidRPr="00154D2C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32446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B2FCD" w:rsidRDefault="00E21E33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</w:t>
            </w:r>
            <w:r w:rsidRPr="00F027C7">
              <w:rPr>
                <w:sz w:val="20"/>
                <w:szCs w:val="20"/>
              </w:rPr>
              <w:lastRenderedPageBreak/>
              <w:t xml:space="preserve">делами </w:t>
            </w:r>
          </w:p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Тужинского </w:t>
            </w:r>
          </w:p>
          <w:p w:rsidR="00E21E33" w:rsidRPr="00F027C7" w:rsidRDefault="00E21E33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E21E33" w:rsidRPr="00FE189F" w:rsidRDefault="00E21E33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68238E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E1B76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68238E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21E33">
              <w:rPr>
                <w:sz w:val="20"/>
                <w:szCs w:val="20"/>
              </w:rPr>
              <w:t>,</w:t>
            </w:r>
            <w:r w:rsidR="00BE1B76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BE1B76" w:rsidP="00682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В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68238E">
              <w:rPr>
                <w:kern w:val="0"/>
                <w:sz w:val="18"/>
                <w:szCs w:val="18"/>
                <w:lang w:eastAsia="ru-RU"/>
              </w:rPr>
              <w:t>течени</w:t>
            </w:r>
            <w:proofErr w:type="gramStart"/>
            <w:r w:rsidR="0068238E">
              <w:rPr>
                <w:kern w:val="0"/>
                <w:sz w:val="18"/>
                <w:szCs w:val="18"/>
                <w:lang w:eastAsia="ru-RU"/>
              </w:rPr>
              <w:t>и</w:t>
            </w:r>
            <w:proofErr w:type="gramEnd"/>
            <w:r w:rsidR="0068238E">
              <w:rPr>
                <w:kern w:val="0"/>
                <w:sz w:val="18"/>
                <w:szCs w:val="18"/>
                <w:lang w:eastAsia="ru-RU"/>
              </w:rPr>
              <w:t xml:space="preserve"> 9 месяцев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 202</w:t>
            </w:r>
            <w:r>
              <w:rPr>
                <w:kern w:val="0"/>
                <w:sz w:val="18"/>
                <w:szCs w:val="18"/>
                <w:lang w:eastAsia="ru-RU"/>
              </w:rPr>
              <w:t>1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lastRenderedPageBreak/>
              <w:t>год</w:t>
            </w:r>
            <w:r w:rsidR="00E21E33">
              <w:rPr>
                <w:kern w:val="0"/>
                <w:sz w:val="18"/>
                <w:szCs w:val="18"/>
                <w:lang w:eastAsia="ru-RU"/>
              </w:rPr>
              <w:t>а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расходы на содержание архива района,  в том числе: коммунальные услуги (тепло), услуги связи, </w:t>
            </w:r>
            <w:r w:rsidR="00E21E33">
              <w:rPr>
                <w:kern w:val="0"/>
                <w:sz w:val="18"/>
                <w:szCs w:val="18"/>
                <w:lang w:eastAsia="ru-RU"/>
              </w:rPr>
              <w:t xml:space="preserve">интернет, 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>приобретен</w:t>
            </w:r>
            <w:r w:rsidR="00E21E33">
              <w:rPr>
                <w:kern w:val="0"/>
                <w:sz w:val="18"/>
                <w:szCs w:val="18"/>
                <w:lang w:eastAsia="ru-RU"/>
              </w:rPr>
              <w:t>ие канцтоваров, изготовление ЭЦП, заправка картриджа</w:t>
            </w:r>
            <w:r w:rsidR="00E21E33"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BE1B7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BE1B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BE1B76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BE1B76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68238E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1B76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68238E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726414" w:rsidRDefault="00B43839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Default="00BE1B76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BE1B76" w:rsidRPr="00A6689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C04AD9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E1B76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292710" w:rsidRDefault="00C04AD9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E1B76">
              <w:rPr>
                <w:sz w:val="20"/>
                <w:szCs w:val="20"/>
              </w:rPr>
              <w:t>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E21E33" w:rsidRPr="00D668DE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292710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B76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726414" w:rsidRDefault="00BE1B76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D668DE" w:rsidRDefault="00BE1B76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BE1B76" w:rsidP="00CD650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3010FF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1B76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6" w:rsidRPr="00292710" w:rsidRDefault="003010FF" w:rsidP="00CD6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76" w:rsidRPr="00D668DE" w:rsidRDefault="00BE1B76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D668DE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47249" w:rsidRDefault="00E21E33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>Отдел по экономике и прогнозированию администрации  Тужинского муниципального района</w:t>
            </w:r>
          </w:p>
          <w:p w:rsidR="00E21E33" w:rsidRPr="00F879A7" w:rsidRDefault="00E21E33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2205FB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142,406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2205FB" w:rsidP="002205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5C59" w:rsidRPr="00726414" w:rsidTr="00E21E33">
        <w:trPr>
          <w:gridAfter w:val="2"/>
          <w:wAfter w:w="2484" w:type="dxa"/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2205FB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140,406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2205FB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59" w:rsidRPr="00726414" w:rsidRDefault="00125C5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B43839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FB395B" w:rsidRDefault="00E21E33" w:rsidP="001F4C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0B27D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Оценка  6 объектов недвижимости </w:t>
            </w:r>
          </w:p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40081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27D5" w:rsidRPr="00726414" w:rsidRDefault="000B27D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0B27D5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925A5" w:rsidRDefault="00E21E33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E21E33" w:rsidRDefault="00E21E33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</w:t>
            </w:r>
            <w:r>
              <w:rPr>
                <w:sz w:val="18"/>
                <w:szCs w:val="18"/>
              </w:rPr>
              <w:lastRenderedPageBreak/>
              <w:t>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E21E33" w:rsidRPr="00726414" w:rsidRDefault="00E21E33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E21E33" w:rsidRPr="00726414" w:rsidTr="00E21E33">
        <w:trPr>
          <w:gridAfter w:val="2"/>
          <w:wAfter w:w="2484" w:type="dxa"/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B27D5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726414" w:rsidRDefault="00E21E33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738CA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21E33" w:rsidRPr="006C0A26" w:rsidRDefault="00E21E33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24041,89376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17562,03037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12562,167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6852,7938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4999,864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33200" w:rsidRDefault="00687586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A6689E" w:rsidRDefault="00E21E33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17456,098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12707,948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зимних, весенних и летних работ по смете на содержание дорог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11876,226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lastRenderedPageBreak/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4371,794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21E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E21E33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652D7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652D7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7A4" w:rsidRPr="00726414" w:rsidTr="00E21E33">
        <w:trPr>
          <w:gridAfter w:val="2"/>
          <w:wAfter w:w="2484" w:type="dxa"/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9652D7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4371,794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D6693" w:rsidRDefault="00D277A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FC1C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 </w:t>
            </w:r>
          </w:p>
        </w:tc>
      </w:tr>
      <w:tr w:rsidR="00E21E33" w:rsidRPr="00726414" w:rsidTr="00E21E33">
        <w:trPr>
          <w:gridAfter w:val="2"/>
          <w:wAfter w:w="2484" w:type="dxa"/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C1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FC1CDA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Поддержка автомобильного транспорта (МУП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2D7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652D7">
              <w:rPr>
                <w:sz w:val="20"/>
                <w:szCs w:val="20"/>
              </w:rPr>
              <w:t xml:space="preserve">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277A4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77A4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Pr="00726414" w:rsidRDefault="00D277A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77A4" w:rsidRPr="00726414" w:rsidRDefault="00D277A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4" w:rsidRDefault="00D277A4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A4" w:rsidRPr="007D6693" w:rsidRDefault="00D277A4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125C59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652D7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757,202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D277A4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D669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738CA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Тужинского </w:t>
            </w:r>
            <w:r w:rsidRPr="0013139E">
              <w:rPr>
                <w:sz w:val="20"/>
                <w:szCs w:val="20"/>
              </w:rPr>
              <w:lastRenderedPageBreak/>
              <w:t>муниципального района</w:t>
            </w:r>
          </w:p>
          <w:p w:rsidR="00E21E33" w:rsidRPr="0013139E" w:rsidRDefault="00E21E33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692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  <w:r w:rsidRPr="00AB3A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 2 </w:t>
            </w:r>
            <w:proofErr w:type="gramStart"/>
            <w:r>
              <w:rPr>
                <w:sz w:val="16"/>
                <w:szCs w:val="16"/>
              </w:rPr>
              <w:t>нормативных</w:t>
            </w:r>
            <w:proofErr w:type="gramEnd"/>
            <w:r>
              <w:rPr>
                <w:sz w:val="16"/>
                <w:szCs w:val="16"/>
              </w:rPr>
              <w:t xml:space="preserve"> правовых акта</w:t>
            </w:r>
          </w:p>
        </w:tc>
      </w:tr>
      <w:tr w:rsidR="00E21E33" w:rsidRPr="00726414" w:rsidTr="00E21E33">
        <w:trPr>
          <w:gridAfter w:val="2"/>
          <w:wAfter w:w="2484" w:type="dxa"/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объектов инфраструктуры поддержки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EF3653" w:rsidRDefault="00E21E33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Финансово-имущественная поддержка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865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1 имущественная поддержка субъекту МСП</w:t>
            </w:r>
          </w:p>
        </w:tc>
      </w:tr>
      <w:tr w:rsidR="00E21E33" w:rsidRPr="00726414" w:rsidTr="00E21E33">
        <w:trPr>
          <w:gridAfter w:val="2"/>
          <w:wAfter w:w="2484" w:type="dxa"/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Сотрудничество со средствами массовой информации по вопросам поддержки и развития</w:t>
            </w:r>
            <w:r>
              <w:rPr>
                <w:rFonts w:ascii="Times New Roman" w:hAnsi="Times New Roman" w:cs="Times New Roman"/>
              </w:rPr>
              <w:t xml:space="preserve">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B3A3C">
              <w:rPr>
                <w:rFonts w:ascii="Times New Roman" w:hAnsi="Times New Roman" w:cs="Times New Roman"/>
              </w:rPr>
              <w:t xml:space="preserve">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49B">
              <w:rPr>
                <w:sz w:val="16"/>
                <w:szCs w:val="16"/>
              </w:rPr>
              <w:t xml:space="preserve">В районной газете «Родной край» в рубрике «Свое дело» размещается информационный материал о </w:t>
            </w:r>
            <w:r>
              <w:rPr>
                <w:sz w:val="16"/>
                <w:szCs w:val="16"/>
              </w:rPr>
              <w:t xml:space="preserve">деятельности </w:t>
            </w:r>
            <w:r w:rsidRPr="0030349B">
              <w:rPr>
                <w:sz w:val="16"/>
                <w:szCs w:val="16"/>
              </w:rPr>
              <w:t>СМП</w:t>
            </w:r>
            <w:r>
              <w:rPr>
                <w:sz w:val="16"/>
                <w:szCs w:val="16"/>
              </w:rPr>
              <w:t>.</w:t>
            </w: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F3653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Информационно-консультационная </w:t>
            </w:r>
            <w:r w:rsidRPr="00AB3A3C">
              <w:rPr>
                <w:rFonts w:ascii="Times New Roman" w:hAnsi="Times New Roman" w:cs="Times New Roman"/>
              </w:rPr>
              <w:lastRenderedPageBreak/>
              <w:t>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0349B" w:rsidRDefault="00E21E33" w:rsidP="00274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49B">
              <w:rPr>
                <w:sz w:val="16"/>
                <w:szCs w:val="16"/>
              </w:rPr>
              <w:t xml:space="preserve">Информация СМП через официальный сайт района, оказано </w:t>
            </w:r>
            <w:r w:rsidR="001056A9">
              <w:rPr>
                <w:sz w:val="16"/>
                <w:szCs w:val="16"/>
              </w:rPr>
              <w:t>526</w:t>
            </w:r>
            <w:r w:rsidR="00BC4118">
              <w:rPr>
                <w:sz w:val="16"/>
                <w:szCs w:val="16"/>
              </w:rPr>
              <w:t xml:space="preserve"> </w:t>
            </w:r>
            <w:r w:rsidRPr="0030349B">
              <w:rPr>
                <w:sz w:val="16"/>
                <w:szCs w:val="16"/>
              </w:rPr>
              <w:t xml:space="preserve"> информационных </w:t>
            </w:r>
            <w:r w:rsidRPr="0030349B">
              <w:rPr>
                <w:sz w:val="16"/>
                <w:szCs w:val="16"/>
              </w:rPr>
              <w:lastRenderedPageBreak/>
              <w:t xml:space="preserve">услуг  </w:t>
            </w:r>
            <w:r>
              <w:rPr>
                <w:sz w:val="16"/>
                <w:szCs w:val="16"/>
              </w:rPr>
              <w:t xml:space="preserve">СМП. Консультации оказываются </w:t>
            </w:r>
            <w:proofErr w:type="spellStart"/>
            <w:r>
              <w:rPr>
                <w:sz w:val="16"/>
                <w:szCs w:val="16"/>
              </w:rPr>
              <w:t>Тужинским</w:t>
            </w:r>
            <w:proofErr w:type="spellEnd"/>
            <w:r>
              <w:rPr>
                <w:sz w:val="16"/>
                <w:szCs w:val="16"/>
              </w:rPr>
              <w:t xml:space="preserve"> ФПМП, оказано 24 консультацион</w:t>
            </w:r>
            <w:r w:rsidR="00DB7F06">
              <w:rPr>
                <w:sz w:val="16"/>
                <w:szCs w:val="16"/>
              </w:rPr>
              <w:t>ные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слуги</w:t>
            </w: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</w:t>
            </w:r>
            <w:r w:rsidRPr="00AB3A3C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AB3A3C" w:rsidRDefault="00E21E33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3653" w:rsidRDefault="00E21E33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AB3A3C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4533F8" w:rsidRDefault="00E21E33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E21E33" w:rsidRPr="004533F8" w:rsidRDefault="00E21E33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D76D31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D76D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 w:rsidR="00D76D31">
              <w:rPr>
                <w:kern w:val="0"/>
                <w:sz w:val="18"/>
                <w:szCs w:val="18"/>
                <w:lang w:eastAsia="ru-RU"/>
              </w:rPr>
              <w:t>42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й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 w:rsidR="00D76D31">
              <w:rPr>
                <w:kern w:val="0"/>
                <w:sz w:val="18"/>
                <w:szCs w:val="18"/>
                <w:lang w:eastAsia="ru-RU"/>
              </w:rPr>
              <w:t>26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E21E33" w:rsidRPr="00A4361F" w:rsidRDefault="00E21E33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D76D31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D76D31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21E33"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-областного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21E33">
              <w:rPr>
                <w:sz w:val="20"/>
                <w:szCs w:val="20"/>
              </w:rPr>
              <w:t>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D76D3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6D31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E77E04" w:rsidRDefault="00D76D3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Default="00D76D3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Default="00D76D3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1" w:rsidRPr="00726414" w:rsidRDefault="00D76D3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F6140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F61401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401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E77E04" w:rsidRDefault="00F6140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Default="00F6140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Default="00F61401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1" w:rsidRPr="00726414" w:rsidRDefault="00F6140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D76D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A6689E" w:rsidRDefault="00E21E33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E77E04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E0D96" w:rsidRDefault="00E21E33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13139E" w:rsidRDefault="00E21E33" w:rsidP="00C52EC3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культуры, спорта и </w:t>
            </w:r>
            <w:r>
              <w:rPr>
                <w:sz w:val="20"/>
                <w:szCs w:val="20"/>
              </w:rPr>
              <w:lastRenderedPageBreak/>
              <w:t>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E21E33" w:rsidRPr="004533F8" w:rsidRDefault="00E21E33" w:rsidP="00C52EC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083F42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987128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286F81" w:rsidRDefault="00E21E33" w:rsidP="00BB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286F81">
              <w:rPr>
                <w:sz w:val="20"/>
                <w:szCs w:val="20"/>
              </w:rPr>
              <w:t xml:space="preserve">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3F42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083F42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42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3F42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30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 xml:space="preserve">1175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083F42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3F42" w:rsidRPr="00726414" w:rsidRDefault="00083F42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3F42" w:rsidRPr="00726414" w:rsidTr="00E21E33">
        <w:trPr>
          <w:gridAfter w:val="2"/>
          <w:wAfter w:w="2484" w:type="dxa"/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Pr="00726414" w:rsidRDefault="00083F4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21E33" w:rsidRPr="0084619A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740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74038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72CD">
              <w:rPr>
                <w:sz w:val="20"/>
                <w:szCs w:val="20"/>
              </w:rPr>
              <w:t>042,414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F37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F372CD">
              <w:rPr>
                <w:sz w:val="20"/>
                <w:szCs w:val="20"/>
              </w:rPr>
              <w:t>82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372C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372C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F74038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98712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6C0A26" w:rsidRDefault="00E21E33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8023E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621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 w:rsidR="00621B79">
              <w:rPr>
                <w:sz w:val="18"/>
                <w:szCs w:val="18"/>
              </w:rPr>
              <w:t>209</w:t>
            </w:r>
            <w:r>
              <w:rPr>
                <w:sz w:val="18"/>
                <w:szCs w:val="18"/>
              </w:rPr>
              <w:t>,</w:t>
            </w:r>
            <w:r w:rsidR="00621B79">
              <w:rPr>
                <w:sz w:val="18"/>
                <w:szCs w:val="18"/>
              </w:rPr>
              <w:t>9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E21E33" w:rsidRPr="00726414" w:rsidTr="00E21E33">
        <w:trPr>
          <w:gridAfter w:val="2"/>
          <w:wAfter w:w="2484" w:type="dxa"/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621B79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991858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987128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A2FE3" w:rsidRDefault="00E21E33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4619A" w:rsidRDefault="00E21E33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991858" w:rsidRDefault="00E21E33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A2FE3" w:rsidRDefault="00E21E33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98712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Default="00E21E33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991858" w:rsidRDefault="00E21E33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5BCE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987128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Default="003D5BCE" w:rsidP="00DF7DEC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D5BCE" w:rsidRPr="00DF7DEC" w:rsidRDefault="003D5BCE" w:rsidP="00DF7D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DE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4B5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5BCE" w:rsidRPr="00726414" w:rsidTr="00E21E33">
        <w:trPr>
          <w:gridAfter w:val="2"/>
          <w:wAfter w:w="2484" w:type="dxa"/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E" w:rsidRPr="00726414" w:rsidRDefault="003D5BCE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9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334B41" w:rsidRDefault="00E21E33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</w:t>
            </w:r>
            <w:r w:rsidRPr="00334B41"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 </w:t>
            </w:r>
          </w:p>
          <w:p w:rsidR="00E21E33" w:rsidRPr="00334B41" w:rsidRDefault="00E21E33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8F7CB6" w:rsidRDefault="00E21E33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21E33" w:rsidRPr="008F7CB6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1E33">
              <w:rPr>
                <w:sz w:val="20"/>
                <w:szCs w:val="20"/>
              </w:rPr>
              <w:t>80,0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98712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05403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CE1986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054031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Pr="00E603E8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054031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DA2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Pr="00726414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2F9B" w:rsidRPr="00726414" w:rsidRDefault="00DA2F9B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21E33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DA2F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 xml:space="preserve">Субсидия </w:t>
            </w:r>
            <w:proofErr w:type="gramStart"/>
            <w:r w:rsidRPr="00DA2F9B">
              <w:rPr>
                <w:sz w:val="20"/>
                <w:szCs w:val="20"/>
              </w:rPr>
              <w:t>муниципальному</w:t>
            </w:r>
            <w:proofErr w:type="gramEnd"/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>унитарному предприятию</w:t>
            </w:r>
            <w:r w:rsidRPr="00DA2F9B">
              <w:rPr>
                <w:sz w:val="20"/>
                <w:szCs w:val="20"/>
              </w:rPr>
              <w:tab/>
              <w:t>,</w:t>
            </w:r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>осуществляющему</w:t>
            </w:r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>деятельность в сфере</w:t>
            </w:r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proofErr w:type="spellStart"/>
            <w:r w:rsidRPr="00DA2F9B">
              <w:rPr>
                <w:sz w:val="20"/>
                <w:szCs w:val="20"/>
              </w:rPr>
              <w:t>жилищно-куммунального</w:t>
            </w:r>
            <w:proofErr w:type="spellEnd"/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>хозяйства на увеличение</w:t>
            </w:r>
          </w:p>
          <w:p w:rsidR="00DA2F9B" w:rsidRPr="00DA2F9B" w:rsidRDefault="00DA2F9B" w:rsidP="00DA2F9B">
            <w:pPr>
              <w:rPr>
                <w:sz w:val="20"/>
                <w:szCs w:val="20"/>
              </w:rPr>
            </w:pPr>
            <w:r w:rsidRPr="00DA2F9B">
              <w:rPr>
                <w:sz w:val="20"/>
                <w:szCs w:val="20"/>
              </w:rPr>
              <w:t>размера уставного фонда</w:t>
            </w:r>
          </w:p>
          <w:p w:rsidR="00DA2F9B" w:rsidRPr="00E603E8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городского поселения</w:t>
            </w: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A2F9B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-местного бюджета</w:t>
            </w:r>
          </w:p>
          <w:p w:rsidR="00DA2F9B" w:rsidRPr="00726414" w:rsidRDefault="00DA2F9B" w:rsidP="00AA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Pr="00726414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Pr="00726414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2F9B" w:rsidRPr="00726414" w:rsidRDefault="00DA2F9B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21E33" w:rsidRPr="006942F2" w:rsidRDefault="00E21E33" w:rsidP="00D669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</w:t>
            </w:r>
            <w:r>
              <w:rPr>
                <w:b/>
                <w:bCs/>
              </w:rPr>
              <w:t>бере</w:t>
            </w:r>
            <w:r w:rsidRPr="006942F2">
              <w:rPr>
                <w:b/>
                <w:bCs/>
              </w:rPr>
              <w:t>жение и повышение энергетической эффективности» на 20</w:t>
            </w:r>
            <w:r w:rsidR="00D669D5">
              <w:rPr>
                <w:b/>
                <w:bCs/>
              </w:rPr>
              <w:t>21</w:t>
            </w:r>
            <w:r w:rsidRPr="006942F2">
              <w:rPr>
                <w:b/>
                <w:bCs/>
              </w:rPr>
              <w:t>-202</w:t>
            </w:r>
            <w:r w:rsidR="00D669D5">
              <w:rPr>
                <w:b/>
                <w:bCs/>
              </w:rPr>
              <w:t>5</w:t>
            </w:r>
            <w:r w:rsidRPr="006942F2">
              <w:rPr>
                <w:b/>
                <w:bCs/>
              </w:rPr>
              <w:t xml:space="preserve"> годы</w:t>
            </w: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22128D" w:rsidRDefault="00E21E33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974D4B" w:rsidRDefault="00E21E3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E21E33" w:rsidRPr="0013457D" w:rsidRDefault="00E21E33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274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CC6B2F" w:rsidRDefault="00E21E3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Default="00E21E3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E21E33" w:rsidRPr="00726414" w:rsidRDefault="00E21E33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69D5" w:rsidRPr="00726414" w:rsidTr="00E21E33">
        <w:trPr>
          <w:gridAfter w:val="2"/>
          <w:wAfter w:w="2484" w:type="dxa"/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452238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452238" w:rsidP="009E1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5" w:rsidRPr="00726414" w:rsidRDefault="00D669D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6E3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6E3CF1" w:rsidRDefault="00E21E33" w:rsidP="006E3C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CF1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энергетического менеджмента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305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0606B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0D4910" w:rsidRDefault="00E21E33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старых оконных блоков на современные, модернизация систем освещения</w:t>
            </w:r>
          </w:p>
        </w:tc>
      </w:tr>
      <w:tr w:rsidR="00E21E33" w:rsidRPr="00726414" w:rsidTr="00E21E33">
        <w:trPr>
          <w:gridAfter w:val="2"/>
          <w:wAfter w:w="2484" w:type="dxa"/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238" w:rsidRPr="00726414" w:rsidTr="00E21E33">
        <w:trPr>
          <w:gridAfter w:val="2"/>
          <w:wAfter w:w="2484" w:type="dxa"/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CA7452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567A5D">
            <w:pPr>
              <w:autoSpaceDE w:val="0"/>
              <w:autoSpaceDN w:val="0"/>
              <w:adjustRightInd w:val="0"/>
              <w:jc w:val="center"/>
            </w:pPr>
          </w:p>
          <w:p w:rsidR="00E21E33" w:rsidRPr="00335543" w:rsidRDefault="00E21E33" w:rsidP="00335543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E33" w:rsidRPr="00A4361F" w:rsidRDefault="00E21E33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238" w:rsidRPr="00726414" w:rsidTr="00E21E33">
        <w:trPr>
          <w:gridAfter w:val="2"/>
          <w:wAfter w:w="2484" w:type="dxa"/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CA7452" w:rsidRDefault="00452238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6C0A26" w:rsidRDefault="0045223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6C0A26" w:rsidRDefault="0045223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6C0A26" w:rsidRDefault="0045223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6C0A26" w:rsidRDefault="0045223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6C0A26" w:rsidRDefault="00452238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6C0A26" w:rsidRDefault="00E21E33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452238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21E33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A4361F" w:rsidRDefault="00E21E33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E21E33" w:rsidRPr="00A4361F" w:rsidRDefault="00E21E33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238" w:rsidRPr="00726414" w:rsidTr="00E21E33">
        <w:trPr>
          <w:gridAfter w:val="2"/>
          <w:wAfter w:w="2484" w:type="dxa"/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8" w:rsidRPr="00726414" w:rsidRDefault="00452238" w:rsidP="00A3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238" w:rsidRPr="00726414" w:rsidRDefault="0045223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A0533" w:rsidRDefault="00E21E33" w:rsidP="007A05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33">
              <w:rPr>
                <w:b/>
              </w:rPr>
              <w:t>Муниципальная программа «Развитие информационного общества» на 2020-2025 годы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Тужинского </w:t>
            </w:r>
            <w:proofErr w:type="gramStart"/>
            <w:r w:rsidRPr="0013139E">
              <w:rPr>
                <w:sz w:val="20"/>
                <w:szCs w:val="20"/>
              </w:rPr>
              <w:t>муниципального</w:t>
            </w:r>
            <w:proofErr w:type="gramEnd"/>
            <w:r w:rsidRPr="0013139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21E33" w:rsidRPr="00726414" w:rsidRDefault="00E21E33" w:rsidP="00513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0606B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CA7452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функциональных возможностей официального сайта Тужинского муниципального района</w:t>
            </w:r>
          </w:p>
          <w:p w:rsidR="00E0606B" w:rsidRDefault="00E0606B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606B" w:rsidRDefault="00E0606B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606B" w:rsidRPr="00726414" w:rsidRDefault="00E0606B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обновление официального сайта Тужинского муниципального района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24DC" w:rsidRDefault="00E21E33" w:rsidP="00513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 xml:space="preserve">Внесение изменений в </w:t>
            </w:r>
            <w:r>
              <w:rPr>
                <w:sz w:val="18"/>
                <w:szCs w:val="18"/>
              </w:rPr>
              <w:t>П</w:t>
            </w:r>
            <w:r w:rsidRPr="00EF24DC">
              <w:rPr>
                <w:sz w:val="18"/>
                <w:szCs w:val="18"/>
              </w:rPr>
              <w:t xml:space="preserve">еречень муниципальных услуг, </w:t>
            </w:r>
            <w:r>
              <w:rPr>
                <w:sz w:val="18"/>
                <w:szCs w:val="18"/>
              </w:rPr>
              <w:t>в административные регламенты. Размещение актуализированной версии Перечня муниципальных услуг, административных регламентов.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муниципальных услуг в электронный вид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государственных и муниципальных услугах на Портале государственных и муниципальных услуг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системе РГУ: удаление неактуальных услуг и дополнение новыми услугами в соответствии с Перечнем муниципальных услуг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CA7452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EF24DC" w:rsidRDefault="00E21E33" w:rsidP="00255A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муниципальных услуг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Default="00E21E33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E21E33" w:rsidRPr="003F6E0C" w:rsidRDefault="00E21E33" w:rsidP="003F6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 защиты муниципальных информационных ресурсов (установка антивирусного программного </w:t>
            </w:r>
            <w:r>
              <w:rPr>
                <w:sz w:val="20"/>
                <w:szCs w:val="20"/>
              </w:rPr>
              <w:lastRenderedPageBreak/>
              <w:t xml:space="preserve">обеспечения,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3F6E0C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КриптоПро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антивирусного программного обеспечения</w:t>
            </w: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0606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E33" w:rsidRPr="00726414" w:rsidTr="00E21E33">
        <w:trPr>
          <w:gridAfter w:val="2"/>
          <w:wAfter w:w="2484" w:type="dxa"/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Default="00E21E3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3" w:rsidRPr="00726414" w:rsidRDefault="00E21E3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F6E0C" w:rsidRDefault="003F6E0C" w:rsidP="0092255D">
      <w:pPr>
        <w:pStyle w:val="ConsPlusNonformat"/>
        <w:rPr>
          <w:rFonts w:ascii="Times New Roman" w:hAnsi="Times New Roman" w:cs="Times New Roman"/>
        </w:rPr>
      </w:pPr>
    </w:p>
    <w:p w:rsidR="003F6E0C" w:rsidRDefault="003F6E0C" w:rsidP="003F6E0C">
      <w:pPr>
        <w:rPr>
          <w:lang w:eastAsia="ar-SA"/>
        </w:rPr>
      </w:pPr>
    </w:p>
    <w:p w:rsidR="009E2742" w:rsidRPr="003F6E0C" w:rsidRDefault="003F6E0C" w:rsidP="003F6E0C">
      <w:pPr>
        <w:tabs>
          <w:tab w:val="left" w:pos="5869"/>
        </w:tabs>
        <w:rPr>
          <w:lang w:eastAsia="ar-SA"/>
        </w:rPr>
      </w:pPr>
      <w:r>
        <w:rPr>
          <w:lang w:eastAsia="ar-SA"/>
        </w:rPr>
        <w:tab/>
        <w:t>___________</w:t>
      </w:r>
    </w:p>
    <w:sectPr w:rsidR="009E2742" w:rsidRPr="003F6E0C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25A23"/>
    <w:rsid w:val="000265FC"/>
    <w:rsid w:val="00026AD2"/>
    <w:rsid w:val="00026E25"/>
    <w:rsid w:val="00034BFE"/>
    <w:rsid w:val="00037936"/>
    <w:rsid w:val="00040CAA"/>
    <w:rsid w:val="000413B9"/>
    <w:rsid w:val="00042F96"/>
    <w:rsid w:val="0004509D"/>
    <w:rsid w:val="00047249"/>
    <w:rsid w:val="00054031"/>
    <w:rsid w:val="00055946"/>
    <w:rsid w:val="00055CF0"/>
    <w:rsid w:val="000570ED"/>
    <w:rsid w:val="000623A9"/>
    <w:rsid w:val="00063B99"/>
    <w:rsid w:val="00065A90"/>
    <w:rsid w:val="00071B03"/>
    <w:rsid w:val="00071E58"/>
    <w:rsid w:val="000738CA"/>
    <w:rsid w:val="0008023E"/>
    <w:rsid w:val="0008045B"/>
    <w:rsid w:val="00083F42"/>
    <w:rsid w:val="000A1AAD"/>
    <w:rsid w:val="000A6065"/>
    <w:rsid w:val="000B1513"/>
    <w:rsid w:val="000B27D5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56A9"/>
    <w:rsid w:val="001063E6"/>
    <w:rsid w:val="001116F7"/>
    <w:rsid w:val="001126A1"/>
    <w:rsid w:val="00125C59"/>
    <w:rsid w:val="001260E3"/>
    <w:rsid w:val="0013139E"/>
    <w:rsid w:val="0013313B"/>
    <w:rsid w:val="0013457D"/>
    <w:rsid w:val="001425D4"/>
    <w:rsid w:val="00147661"/>
    <w:rsid w:val="0015191D"/>
    <w:rsid w:val="001540BB"/>
    <w:rsid w:val="00154D2C"/>
    <w:rsid w:val="00165BC6"/>
    <w:rsid w:val="00167C85"/>
    <w:rsid w:val="00175A28"/>
    <w:rsid w:val="00180FF6"/>
    <w:rsid w:val="0018758D"/>
    <w:rsid w:val="0019041C"/>
    <w:rsid w:val="001944D2"/>
    <w:rsid w:val="001A3F63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4C2B"/>
    <w:rsid w:val="00203808"/>
    <w:rsid w:val="00203AB7"/>
    <w:rsid w:val="00205EDB"/>
    <w:rsid w:val="00205F5A"/>
    <w:rsid w:val="00210967"/>
    <w:rsid w:val="002123B5"/>
    <w:rsid w:val="00213043"/>
    <w:rsid w:val="002205FB"/>
    <w:rsid w:val="0022128D"/>
    <w:rsid w:val="00224137"/>
    <w:rsid w:val="00227E90"/>
    <w:rsid w:val="002303F0"/>
    <w:rsid w:val="00231DD4"/>
    <w:rsid w:val="0023438F"/>
    <w:rsid w:val="00237137"/>
    <w:rsid w:val="00245FC2"/>
    <w:rsid w:val="002509E4"/>
    <w:rsid w:val="00253C48"/>
    <w:rsid w:val="00254E41"/>
    <w:rsid w:val="00255A20"/>
    <w:rsid w:val="00255B3C"/>
    <w:rsid w:val="00262B17"/>
    <w:rsid w:val="00267AFB"/>
    <w:rsid w:val="0027314E"/>
    <w:rsid w:val="0027464F"/>
    <w:rsid w:val="00274D44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C7374"/>
    <w:rsid w:val="002D0438"/>
    <w:rsid w:val="002D3AC7"/>
    <w:rsid w:val="002D6252"/>
    <w:rsid w:val="002E513F"/>
    <w:rsid w:val="002F0301"/>
    <w:rsid w:val="002F0809"/>
    <w:rsid w:val="002F1A2A"/>
    <w:rsid w:val="002F5780"/>
    <w:rsid w:val="003010FF"/>
    <w:rsid w:val="00303F7D"/>
    <w:rsid w:val="0030724F"/>
    <w:rsid w:val="00310B53"/>
    <w:rsid w:val="00312AA0"/>
    <w:rsid w:val="00316FDB"/>
    <w:rsid w:val="00317704"/>
    <w:rsid w:val="003200BB"/>
    <w:rsid w:val="0032679C"/>
    <w:rsid w:val="003310F6"/>
    <w:rsid w:val="00331D7D"/>
    <w:rsid w:val="003324CC"/>
    <w:rsid w:val="00334B41"/>
    <w:rsid w:val="00334F3B"/>
    <w:rsid w:val="00335543"/>
    <w:rsid w:val="00335573"/>
    <w:rsid w:val="0034327F"/>
    <w:rsid w:val="0035198B"/>
    <w:rsid w:val="003650EC"/>
    <w:rsid w:val="003718F3"/>
    <w:rsid w:val="0037278B"/>
    <w:rsid w:val="00377D56"/>
    <w:rsid w:val="003829C0"/>
    <w:rsid w:val="0038407E"/>
    <w:rsid w:val="00394D5D"/>
    <w:rsid w:val="003957E2"/>
    <w:rsid w:val="003965EA"/>
    <w:rsid w:val="00397970"/>
    <w:rsid w:val="003A1086"/>
    <w:rsid w:val="003A2A4F"/>
    <w:rsid w:val="003A4514"/>
    <w:rsid w:val="003B51CF"/>
    <w:rsid w:val="003B58B3"/>
    <w:rsid w:val="003C0010"/>
    <w:rsid w:val="003C0027"/>
    <w:rsid w:val="003C05D0"/>
    <w:rsid w:val="003C49CF"/>
    <w:rsid w:val="003C7A67"/>
    <w:rsid w:val="003D0C0A"/>
    <w:rsid w:val="003D5292"/>
    <w:rsid w:val="003D5BCE"/>
    <w:rsid w:val="003D7295"/>
    <w:rsid w:val="003E23AE"/>
    <w:rsid w:val="003F0542"/>
    <w:rsid w:val="003F66C1"/>
    <w:rsid w:val="003F6E0C"/>
    <w:rsid w:val="00402FE4"/>
    <w:rsid w:val="00403012"/>
    <w:rsid w:val="00405C58"/>
    <w:rsid w:val="00411885"/>
    <w:rsid w:val="004130F8"/>
    <w:rsid w:val="0041431E"/>
    <w:rsid w:val="0041531A"/>
    <w:rsid w:val="00416646"/>
    <w:rsid w:val="00416AD3"/>
    <w:rsid w:val="00424674"/>
    <w:rsid w:val="0042493E"/>
    <w:rsid w:val="00426F4D"/>
    <w:rsid w:val="004304D7"/>
    <w:rsid w:val="00431B7D"/>
    <w:rsid w:val="00432446"/>
    <w:rsid w:val="00433D10"/>
    <w:rsid w:val="00444850"/>
    <w:rsid w:val="004448D6"/>
    <w:rsid w:val="00444A7A"/>
    <w:rsid w:val="00446AE9"/>
    <w:rsid w:val="00452238"/>
    <w:rsid w:val="004533F8"/>
    <w:rsid w:val="004541F1"/>
    <w:rsid w:val="00460C46"/>
    <w:rsid w:val="0046176F"/>
    <w:rsid w:val="00461CBC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6E87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18F"/>
    <w:rsid w:val="004B5462"/>
    <w:rsid w:val="004B5821"/>
    <w:rsid w:val="004B7A55"/>
    <w:rsid w:val="004C543E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3397"/>
    <w:rsid w:val="005152D6"/>
    <w:rsid w:val="00515A88"/>
    <w:rsid w:val="005162D4"/>
    <w:rsid w:val="00520DDB"/>
    <w:rsid w:val="0052440B"/>
    <w:rsid w:val="005256E3"/>
    <w:rsid w:val="0052642E"/>
    <w:rsid w:val="0052744C"/>
    <w:rsid w:val="00527A18"/>
    <w:rsid w:val="005316B3"/>
    <w:rsid w:val="005322AE"/>
    <w:rsid w:val="00534786"/>
    <w:rsid w:val="00535265"/>
    <w:rsid w:val="00544D4F"/>
    <w:rsid w:val="00554E4B"/>
    <w:rsid w:val="00555718"/>
    <w:rsid w:val="00560448"/>
    <w:rsid w:val="00567A5D"/>
    <w:rsid w:val="005710F8"/>
    <w:rsid w:val="00572AAE"/>
    <w:rsid w:val="00574220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C3898"/>
    <w:rsid w:val="005D4C72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1B79"/>
    <w:rsid w:val="006277D9"/>
    <w:rsid w:val="00635A29"/>
    <w:rsid w:val="00637883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238E"/>
    <w:rsid w:val="00683F6D"/>
    <w:rsid w:val="00684F3A"/>
    <w:rsid w:val="00685AFE"/>
    <w:rsid w:val="00687586"/>
    <w:rsid w:val="00692597"/>
    <w:rsid w:val="006942F2"/>
    <w:rsid w:val="00694C21"/>
    <w:rsid w:val="00697483"/>
    <w:rsid w:val="006A781C"/>
    <w:rsid w:val="006B1A60"/>
    <w:rsid w:val="006B21CF"/>
    <w:rsid w:val="006B3E19"/>
    <w:rsid w:val="006B4361"/>
    <w:rsid w:val="006C0A26"/>
    <w:rsid w:val="006C0E76"/>
    <w:rsid w:val="006C1EA0"/>
    <w:rsid w:val="006C220A"/>
    <w:rsid w:val="006C6A85"/>
    <w:rsid w:val="006D1DB1"/>
    <w:rsid w:val="006D6453"/>
    <w:rsid w:val="006E2760"/>
    <w:rsid w:val="006E3CF1"/>
    <w:rsid w:val="006E409B"/>
    <w:rsid w:val="006F387C"/>
    <w:rsid w:val="006F6053"/>
    <w:rsid w:val="006F6BA3"/>
    <w:rsid w:val="006F71A9"/>
    <w:rsid w:val="007038BD"/>
    <w:rsid w:val="007049E6"/>
    <w:rsid w:val="007052A5"/>
    <w:rsid w:val="00707F12"/>
    <w:rsid w:val="00713192"/>
    <w:rsid w:val="007150AE"/>
    <w:rsid w:val="007153E4"/>
    <w:rsid w:val="007157FF"/>
    <w:rsid w:val="0071604C"/>
    <w:rsid w:val="0071715D"/>
    <w:rsid w:val="00717FD1"/>
    <w:rsid w:val="00726414"/>
    <w:rsid w:val="00727DD8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8669E"/>
    <w:rsid w:val="00793109"/>
    <w:rsid w:val="00795B6C"/>
    <w:rsid w:val="007A0533"/>
    <w:rsid w:val="007A158B"/>
    <w:rsid w:val="007A17F2"/>
    <w:rsid w:val="007A5850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27A0B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A661A"/>
    <w:rsid w:val="008B1D51"/>
    <w:rsid w:val="008B241A"/>
    <w:rsid w:val="008B5DC9"/>
    <w:rsid w:val="008C1FA6"/>
    <w:rsid w:val="008D1D0A"/>
    <w:rsid w:val="008D3C27"/>
    <w:rsid w:val="008D41F5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4829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689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46CB3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87128"/>
    <w:rsid w:val="009910CF"/>
    <w:rsid w:val="00991858"/>
    <w:rsid w:val="00995D2A"/>
    <w:rsid w:val="00997217"/>
    <w:rsid w:val="00997373"/>
    <w:rsid w:val="009A0692"/>
    <w:rsid w:val="009A1B4A"/>
    <w:rsid w:val="009A2FE3"/>
    <w:rsid w:val="009A5F64"/>
    <w:rsid w:val="009B0CB1"/>
    <w:rsid w:val="009B4295"/>
    <w:rsid w:val="009B6C75"/>
    <w:rsid w:val="009C5006"/>
    <w:rsid w:val="009C6AF8"/>
    <w:rsid w:val="009D09C2"/>
    <w:rsid w:val="009D3FCB"/>
    <w:rsid w:val="009D6146"/>
    <w:rsid w:val="009D75F9"/>
    <w:rsid w:val="009E10A1"/>
    <w:rsid w:val="009E14D2"/>
    <w:rsid w:val="009E2742"/>
    <w:rsid w:val="009E42C6"/>
    <w:rsid w:val="009E5E58"/>
    <w:rsid w:val="009F33FA"/>
    <w:rsid w:val="009F6522"/>
    <w:rsid w:val="00A033BA"/>
    <w:rsid w:val="00A03A16"/>
    <w:rsid w:val="00A03BBE"/>
    <w:rsid w:val="00A061A7"/>
    <w:rsid w:val="00A07222"/>
    <w:rsid w:val="00A07B8C"/>
    <w:rsid w:val="00A10A6E"/>
    <w:rsid w:val="00A16E2C"/>
    <w:rsid w:val="00A173CB"/>
    <w:rsid w:val="00A20EB0"/>
    <w:rsid w:val="00A212E0"/>
    <w:rsid w:val="00A23156"/>
    <w:rsid w:val="00A23BF2"/>
    <w:rsid w:val="00A311B7"/>
    <w:rsid w:val="00A348EC"/>
    <w:rsid w:val="00A37AB8"/>
    <w:rsid w:val="00A4361F"/>
    <w:rsid w:val="00A43717"/>
    <w:rsid w:val="00A51EF4"/>
    <w:rsid w:val="00A5332D"/>
    <w:rsid w:val="00A55F93"/>
    <w:rsid w:val="00A561DE"/>
    <w:rsid w:val="00A56D9C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059E"/>
    <w:rsid w:val="00A92EC9"/>
    <w:rsid w:val="00A96F6E"/>
    <w:rsid w:val="00AA088B"/>
    <w:rsid w:val="00AA1200"/>
    <w:rsid w:val="00AA2518"/>
    <w:rsid w:val="00AA43AD"/>
    <w:rsid w:val="00AB3A3C"/>
    <w:rsid w:val="00AB5181"/>
    <w:rsid w:val="00AC2623"/>
    <w:rsid w:val="00AC2EDD"/>
    <w:rsid w:val="00AC47FD"/>
    <w:rsid w:val="00AD0DC2"/>
    <w:rsid w:val="00AD27A4"/>
    <w:rsid w:val="00AD4E9B"/>
    <w:rsid w:val="00AE2898"/>
    <w:rsid w:val="00AF11EC"/>
    <w:rsid w:val="00AF5396"/>
    <w:rsid w:val="00AF686C"/>
    <w:rsid w:val="00AF6FD2"/>
    <w:rsid w:val="00B0342C"/>
    <w:rsid w:val="00B210A1"/>
    <w:rsid w:val="00B211D1"/>
    <w:rsid w:val="00B24FB0"/>
    <w:rsid w:val="00B258FA"/>
    <w:rsid w:val="00B26472"/>
    <w:rsid w:val="00B327A2"/>
    <w:rsid w:val="00B36ACD"/>
    <w:rsid w:val="00B37938"/>
    <w:rsid w:val="00B41132"/>
    <w:rsid w:val="00B43839"/>
    <w:rsid w:val="00B4473E"/>
    <w:rsid w:val="00B44C61"/>
    <w:rsid w:val="00B51770"/>
    <w:rsid w:val="00B55D47"/>
    <w:rsid w:val="00B634A2"/>
    <w:rsid w:val="00B63A0D"/>
    <w:rsid w:val="00B746D4"/>
    <w:rsid w:val="00B75BF8"/>
    <w:rsid w:val="00B77748"/>
    <w:rsid w:val="00B81090"/>
    <w:rsid w:val="00B83A42"/>
    <w:rsid w:val="00B8475F"/>
    <w:rsid w:val="00B8657B"/>
    <w:rsid w:val="00B86B9B"/>
    <w:rsid w:val="00B94AB2"/>
    <w:rsid w:val="00B95D2C"/>
    <w:rsid w:val="00BB4F5B"/>
    <w:rsid w:val="00BB5BAD"/>
    <w:rsid w:val="00BC4118"/>
    <w:rsid w:val="00BC4C42"/>
    <w:rsid w:val="00BC5012"/>
    <w:rsid w:val="00BC7E91"/>
    <w:rsid w:val="00BC7F72"/>
    <w:rsid w:val="00BD2203"/>
    <w:rsid w:val="00BD4759"/>
    <w:rsid w:val="00BD6AE2"/>
    <w:rsid w:val="00BD7C35"/>
    <w:rsid w:val="00BE1B76"/>
    <w:rsid w:val="00BE713B"/>
    <w:rsid w:val="00BF13B3"/>
    <w:rsid w:val="00BF76D4"/>
    <w:rsid w:val="00C02734"/>
    <w:rsid w:val="00C04AD9"/>
    <w:rsid w:val="00C04DE8"/>
    <w:rsid w:val="00C04F83"/>
    <w:rsid w:val="00C12234"/>
    <w:rsid w:val="00C13B51"/>
    <w:rsid w:val="00C15332"/>
    <w:rsid w:val="00C16418"/>
    <w:rsid w:val="00C16CCF"/>
    <w:rsid w:val="00C1766E"/>
    <w:rsid w:val="00C2315F"/>
    <w:rsid w:val="00C24A71"/>
    <w:rsid w:val="00C25949"/>
    <w:rsid w:val="00C25B29"/>
    <w:rsid w:val="00C26C75"/>
    <w:rsid w:val="00C305CA"/>
    <w:rsid w:val="00C3347F"/>
    <w:rsid w:val="00C4225D"/>
    <w:rsid w:val="00C51B76"/>
    <w:rsid w:val="00C52EC3"/>
    <w:rsid w:val="00C530A6"/>
    <w:rsid w:val="00C54925"/>
    <w:rsid w:val="00C57A8D"/>
    <w:rsid w:val="00C65520"/>
    <w:rsid w:val="00C7697D"/>
    <w:rsid w:val="00C76A84"/>
    <w:rsid w:val="00C77DC4"/>
    <w:rsid w:val="00C90908"/>
    <w:rsid w:val="00C938F3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250E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1E2D"/>
    <w:rsid w:val="00CD2079"/>
    <w:rsid w:val="00CD59E0"/>
    <w:rsid w:val="00CD6308"/>
    <w:rsid w:val="00CD650B"/>
    <w:rsid w:val="00CD6689"/>
    <w:rsid w:val="00CD6ED4"/>
    <w:rsid w:val="00CE0D47"/>
    <w:rsid w:val="00CE1986"/>
    <w:rsid w:val="00CE1E66"/>
    <w:rsid w:val="00CE5F5C"/>
    <w:rsid w:val="00CE6125"/>
    <w:rsid w:val="00CE7D0B"/>
    <w:rsid w:val="00D04AAE"/>
    <w:rsid w:val="00D0715A"/>
    <w:rsid w:val="00D20D9D"/>
    <w:rsid w:val="00D2146B"/>
    <w:rsid w:val="00D221E8"/>
    <w:rsid w:val="00D277A4"/>
    <w:rsid w:val="00D31C8A"/>
    <w:rsid w:val="00D3261E"/>
    <w:rsid w:val="00D341DF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5A0A"/>
    <w:rsid w:val="00D668DE"/>
    <w:rsid w:val="00D669D5"/>
    <w:rsid w:val="00D70578"/>
    <w:rsid w:val="00D72425"/>
    <w:rsid w:val="00D72C53"/>
    <w:rsid w:val="00D75381"/>
    <w:rsid w:val="00D76D31"/>
    <w:rsid w:val="00D818A2"/>
    <w:rsid w:val="00DA10CE"/>
    <w:rsid w:val="00DA29E2"/>
    <w:rsid w:val="00DA2F9B"/>
    <w:rsid w:val="00DA3867"/>
    <w:rsid w:val="00DA4582"/>
    <w:rsid w:val="00DA7E23"/>
    <w:rsid w:val="00DB1876"/>
    <w:rsid w:val="00DB2367"/>
    <w:rsid w:val="00DB6C76"/>
    <w:rsid w:val="00DB7F06"/>
    <w:rsid w:val="00DC4A7A"/>
    <w:rsid w:val="00DC537E"/>
    <w:rsid w:val="00DC57B8"/>
    <w:rsid w:val="00DD3C57"/>
    <w:rsid w:val="00DD4853"/>
    <w:rsid w:val="00DD4F2F"/>
    <w:rsid w:val="00DD64DD"/>
    <w:rsid w:val="00DD7AC9"/>
    <w:rsid w:val="00DE09E9"/>
    <w:rsid w:val="00DE1200"/>
    <w:rsid w:val="00DF0280"/>
    <w:rsid w:val="00DF3349"/>
    <w:rsid w:val="00DF6869"/>
    <w:rsid w:val="00DF694E"/>
    <w:rsid w:val="00DF7DEC"/>
    <w:rsid w:val="00E0606B"/>
    <w:rsid w:val="00E074EA"/>
    <w:rsid w:val="00E11D81"/>
    <w:rsid w:val="00E17213"/>
    <w:rsid w:val="00E2018F"/>
    <w:rsid w:val="00E21E33"/>
    <w:rsid w:val="00E25F40"/>
    <w:rsid w:val="00E27765"/>
    <w:rsid w:val="00E2783E"/>
    <w:rsid w:val="00E31F28"/>
    <w:rsid w:val="00E3306C"/>
    <w:rsid w:val="00E340C0"/>
    <w:rsid w:val="00E4148E"/>
    <w:rsid w:val="00E46007"/>
    <w:rsid w:val="00E52A29"/>
    <w:rsid w:val="00E5565F"/>
    <w:rsid w:val="00E57ACF"/>
    <w:rsid w:val="00E603E8"/>
    <w:rsid w:val="00E605CF"/>
    <w:rsid w:val="00E607EA"/>
    <w:rsid w:val="00E63434"/>
    <w:rsid w:val="00E66B15"/>
    <w:rsid w:val="00E70A86"/>
    <w:rsid w:val="00E7686B"/>
    <w:rsid w:val="00E77E04"/>
    <w:rsid w:val="00E9370D"/>
    <w:rsid w:val="00E96789"/>
    <w:rsid w:val="00E967BA"/>
    <w:rsid w:val="00E96C4D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24DC"/>
    <w:rsid w:val="00EF3653"/>
    <w:rsid w:val="00EF37E7"/>
    <w:rsid w:val="00EF5825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4072"/>
    <w:rsid w:val="00F257A3"/>
    <w:rsid w:val="00F26949"/>
    <w:rsid w:val="00F302E4"/>
    <w:rsid w:val="00F33D91"/>
    <w:rsid w:val="00F34E8E"/>
    <w:rsid w:val="00F35477"/>
    <w:rsid w:val="00F372CD"/>
    <w:rsid w:val="00F40081"/>
    <w:rsid w:val="00F40110"/>
    <w:rsid w:val="00F41684"/>
    <w:rsid w:val="00F41D82"/>
    <w:rsid w:val="00F427D1"/>
    <w:rsid w:val="00F46BAA"/>
    <w:rsid w:val="00F54920"/>
    <w:rsid w:val="00F5612D"/>
    <w:rsid w:val="00F60E41"/>
    <w:rsid w:val="00F61401"/>
    <w:rsid w:val="00F667A7"/>
    <w:rsid w:val="00F667AE"/>
    <w:rsid w:val="00F71CB8"/>
    <w:rsid w:val="00F71CF1"/>
    <w:rsid w:val="00F74038"/>
    <w:rsid w:val="00F8373E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1CDA"/>
    <w:rsid w:val="00FC2714"/>
    <w:rsid w:val="00FC7386"/>
    <w:rsid w:val="00FD05E8"/>
    <w:rsid w:val="00FD131D"/>
    <w:rsid w:val="00FD4115"/>
    <w:rsid w:val="00FD63E9"/>
    <w:rsid w:val="00FE0E27"/>
    <w:rsid w:val="00FE189F"/>
    <w:rsid w:val="00FE501A"/>
    <w:rsid w:val="00FE612D"/>
    <w:rsid w:val="00FF0ED8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299B-D246-4F6F-A400-660DB7D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29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40898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194</cp:revision>
  <cp:lastPrinted>2014-08-12T11:39:00Z</cp:lastPrinted>
  <dcterms:created xsi:type="dcterms:W3CDTF">2016-07-11T09:23:00Z</dcterms:created>
  <dcterms:modified xsi:type="dcterms:W3CDTF">2021-11-08T11:02:00Z</dcterms:modified>
</cp:coreProperties>
</file>